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E9" w:rsidRDefault="002A75E9" w:rsidP="001123B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sz w:val="28"/>
          <w:szCs w:val="28"/>
          <w:u w:val="single"/>
        </w:rPr>
      </w:pPr>
    </w:p>
    <w:tbl>
      <w:tblPr>
        <w:tblStyle w:val="a8"/>
        <w:tblW w:w="1046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691"/>
        <w:gridCol w:w="3402"/>
      </w:tblGrid>
      <w:tr w:rsidR="002A75E9" w:rsidTr="00E60097">
        <w:trPr>
          <w:trHeight w:val="2083"/>
        </w:trPr>
        <w:tc>
          <w:tcPr>
            <w:tcW w:w="3374" w:type="dxa"/>
          </w:tcPr>
          <w:p w:rsidR="002A75E9" w:rsidRDefault="00576532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СОГЛАСОВАНО</w:t>
            </w:r>
          </w:p>
          <w:p w:rsidR="002A75E9" w:rsidRDefault="00CE1FE4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Cs w:val="28"/>
              </w:rPr>
            </w:pPr>
            <w:r w:rsidRPr="00E60097">
              <w:rPr>
                <w:rStyle w:val="a4"/>
                <w:b w:val="0"/>
                <w:szCs w:val="28"/>
              </w:rPr>
              <w:t>Директор</w:t>
            </w:r>
            <w:r w:rsidR="002A75E9" w:rsidRPr="00E60097">
              <w:rPr>
                <w:rStyle w:val="a4"/>
                <w:b w:val="0"/>
                <w:szCs w:val="28"/>
              </w:rPr>
              <w:t xml:space="preserve"> </w:t>
            </w:r>
            <w:r w:rsidR="002A75E9" w:rsidRPr="002A75E9">
              <w:rPr>
                <w:rStyle w:val="a4"/>
                <w:b w:val="0"/>
                <w:szCs w:val="28"/>
              </w:rPr>
              <w:t xml:space="preserve">АНО </w:t>
            </w: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Cs w:val="28"/>
              </w:rPr>
            </w:pPr>
            <w:r w:rsidRPr="002A75E9">
              <w:rPr>
                <w:rStyle w:val="a4"/>
                <w:b w:val="0"/>
                <w:szCs w:val="28"/>
              </w:rPr>
              <w:t xml:space="preserve">Культурный проект </w:t>
            </w: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Cs w:val="28"/>
              </w:rPr>
            </w:pPr>
            <w:r w:rsidRPr="002A75E9">
              <w:rPr>
                <w:rStyle w:val="a4"/>
                <w:b w:val="0"/>
                <w:szCs w:val="28"/>
              </w:rPr>
              <w:t>РУСС ПРЕСС ФОТО</w:t>
            </w: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Cs w:val="28"/>
              </w:rPr>
            </w:pP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Cs w:val="28"/>
              </w:rPr>
            </w:pP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28"/>
                <w:szCs w:val="28"/>
              </w:rPr>
            </w:pPr>
            <w:r w:rsidRPr="002A75E9">
              <w:rPr>
                <w:rStyle w:val="a4"/>
                <w:b w:val="0"/>
                <w:szCs w:val="28"/>
              </w:rPr>
              <w:t>В.А.Прудников</w:t>
            </w:r>
          </w:p>
        </w:tc>
        <w:tc>
          <w:tcPr>
            <w:tcW w:w="3691" w:type="dxa"/>
          </w:tcPr>
          <w:p w:rsidR="002A75E9" w:rsidRDefault="00576532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СОГЛАСОВАНО</w:t>
            </w:r>
            <w:bookmarkStart w:id="0" w:name="_GoBack"/>
            <w:bookmarkEnd w:id="0"/>
          </w:p>
          <w:p w:rsid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</w:rPr>
            </w:pPr>
            <w:r w:rsidRPr="002A75E9">
              <w:rPr>
                <w:rStyle w:val="a4"/>
                <w:b w:val="0"/>
              </w:rPr>
              <w:t xml:space="preserve">Председатель Правления </w:t>
            </w: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</w:rPr>
            </w:pPr>
            <w:r w:rsidRPr="002A75E9">
              <w:rPr>
                <w:rStyle w:val="a4"/>
                <w:b w:val="0"/>
              </w:rPr>
              <w:t>ОРОО ВРК «Пересвет»</w:t>
            </w: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</w:rPr>
            </w:pP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</w:rPr>
            </w:pP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</w:rPr>
            </w:pPr>
          </w:p>
          <w:p w:rsidR="002A75E9" w:rsidRPr="002A75E9" w:rsidRDefault="002A75E9" w:rsidP="001123B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28"/>
                <w:szCs w:val="28"/>
              </w:rPr>
            </w:pPr>
            <w:r w:rsidRPr="002A75E9">
              <w:rPr>
                <w:rStyle w:val="a4"/>
                <w:b w:val="0"/>
              </w:rPr>
              <w:t>А.Е.Патлахов</w:t>
            </w:r>
          </w:p>
        </w:tc>
        <w:tc>
          <w:tcPr>
            <w:tcW w:w="3402" w:type="dxa"/>
          </w:tcPr>
          <w:p w:rsidR="002A75E9" w:rsidRDefault="002A75E9" w:rsidP="002A75E9">
            <w:pPr>
              <w:pStyle w:val="a3"/>
              <w:spacing w:before="0" w:beforeAutospacing="0" w:after="0" w:afterAutospacing="0" w:line="276" w:lineRule="auto"/>
              <w:rPr>
                <w:rStyle w:val="a4"/>
                <w:sz w:val="28"/>
                <w:szCs w:val="28"/>
              </w:rPr>
            </w:pPr>
            <w:r w:rsidRPr="002A75E9">
              <w:rPr>
                <w:rStyle w:val="a4"/>
                <w:sz w:val="28"/>
                <w:szCs w:val="28"/>
              </w:rPr>
              <w:t>УТВЕРЖДАЮ</w:t>
            </w:r>
          </w:p>
          <w:p w:rsidR="002A75E9" w:rsidRPr="002A75E9" w:rsidRDefault="002A75E9" w:rsidP="002A75E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</w:rPr>
            </w:pPr>
            <w:r w:rsidRPr="002A75E9">
              <w:rPr>
                <w:rStyle w:val="a4"/>
                <w:b w:val="0"/>
              </w:rPr>
              <w:t>Председатель РО ООД «СДСМ Справедливая сила» в Оренбургской области</w:t>
            </w:r>
          </w:p>
          <w:p w:rsidR="002A75E9" w:rsidRPr="002A75E9" w:rsidRDefault="002A75E9" w:rsidP="002A75E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</w:rPr>
            </w:pPr>
          </w:p>
          <w:p w:rsidR="002A75E9" w:rsidRDefault="002A75E9" w:rsidP="002A75E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</w:rPr>
            </w:pPr>
          </w:p>
          <w:p w:rsidR="002A75E9" w:rsidRPr="002A75E9" w:rsidRDefault="002A75E9" w:rsidP="002A75E9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sz w:val="28"/>
                <w:szCs w:val="28"/>
              </w:rPr>
            </w:pPr>
            <w:r w:rsidRPr="002A75E9">
              <w:rPr>
                <w:rStyle w:val="a4"/>
                <w:b w:val="0"/>
              </w:rPr>
              <w:t>А.П.Пахомов</w:t>
            </w:r>
          </w:p>
        </w:tc>
      </w:tr>
    </w:tbl>
    <w:p w:rsidR="002A75E9" w:rsidRPr="001123B9" w:rsidRDefault="002A75E9" w:rsidP="001123B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sz w:val="28"/>
          <w:szCs w:val="28"/>
          <w:u w:val="single"/>
        </w:rPr>
      </w:pPr>
    </w:p>
    <w:p w:rsidR="001123B9" w:rsidRDefault="001123B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sz w:val="28"/>
          <w:szCs w:val="28"/>
        </w:rPr>
      </w:pPr>
    </w:p>
    <w:p w:rsid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sz w:val="28"/>
          <w:szCs w:val="28"/>
        </w:rPr>
      </w:pPr>
      <w:r w:rsidRPr="00961109">
        <w:rPr>
          <w:rStyle w:val="a4"/>
          <w:sz w:val="28"/>
          <w:szCs w:val="28"/>
        </w:rPr>
        <w:t>ПОЛОЖЕНИЕ</w:t>
      </w:r>
      <w:r>
        <w:rPr>
          <w:rStyle w:val="a4"/>
          <w:sz w:val="28"/>
          <w:szCs w:val="28"/>
        </w:rPr>
        <w:t xml:space="preserve"> </w:t>
      </w:r>
      <w:r w:rsidRPr="00961109">
        <w:rPr>
          <w:rStyle w:val="a4"/>
          <w:sz w:val="28"/>
          <w:szCs w:val="28"/>
        </w:rPr>
        <w:t>о фотоконкурсе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961109">
        <w:rPr>
          <w:rStyle w:val="a4"/>
          <w:sz w:val="28"/>
          <w:szCs w:val="28"/>
        </w:rPr>
        <w:t xml:space="preserve"> «Этнографическ</w:t>
      </w:r>
      <w:r>
        <w:rPr>
          <w:rStyle w:val="a4"/>
          <w:sz w:val="28"/>
          <w:szCs w:val="28"/>
        </w:rPr>
        <w:t>ий портрет Оренбуржья</w:t>
      </w:r>
      <w:r w:rsidRPr="00961109">
        <w:rPr>
          <w:rStyle w:val="a4"/>
          <w:sz w:val="28"/>
          <w:szCs w:val="28"/>
        </w:rPr>
        <w:t xml:space="preserve">» </w:t>
      </w:r>
    </w:p>
    <w:p w:rsid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sz w:val="28"/>
          <w:szCs w:val="28"/>
        </w:rPr>
      </w:pP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961109">
        <w:rPr>
          <w:rStyle w:val="a4"/>
          <w:sz w:val="28"/>
          <w:szCs w:val="28"/>
        </w:rPr>
        <w:t>1. Общие положения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Фотоко</w:t>
      </w:r>
      <w:r>
        <w:rPr>
          <w:sz w:val="28"/>
          <w:szCs w:val="28"/>
        </w:rPr>
        <w:t>нкурс «Этнографический портрет Оренбуржья»</w:t>
      </w:r>
      <w:r w:rsidRPr="00961109">
        <w:rPr>
          <w:sz w:val="28"/>
          <w:szCs w:val="28"/>
        </w:rPr>
        <w:t xml:space="preserve"> (далее - Конкурс) направлен на содействие популяризации традиций и обычаев народ</w:t>
      </w:r>
      <w:r>
        <w:rPr>
          <w:sz w:val="28"/>
          <w:szCs w:val="28"/>
        </w:rPr>
        <w:t>ов</w:t>
      </w:r>
      <w:r w:rsidRPr="00961109">
        <w:rPr>
          <w:sz w:val="28"/>
          <w:szCs w:val="28"/>
        </w:rPr>
        <w:t>, сохранение и развитие национальн</w:t>
      </w:r>
      <w:r>
        <w:rPr>
          <w:sz w:val="28"/>
          <w:szCs w:val="28"/>
        </w:rPr>
        <w:t>ых</w:t>
      </w:r>
      <w:r w:rsidRPr="00961109">
        <w:rPr>
          <w:sz w:val="28"/>
          <w:szCs w:val="28"/>
        </w:rPr>
        <w:t xml:space="preserve"> идентичност</w:t>
      </w:r>
      <w:r>
        <w:rPr>
          <w:sz w:val="28"/>
          <w:szCs w:val="28"/>
        </w:rPr>
        <w:t>ей</w:t>
      </w:r>
      <w:r w:rsidRPr="00961109">
        <w:rPr>
          <w:sz w:val="28"/>
          <w:szCs w:val="28"/>
        </w:rPr>
        <w:t xml:space="preserve"> народ</w:t>
      </w:r>
      <w:r>
        <w:rPr>
          <w:sz w:val="28"/>
          <w:szCs w:val="28"/>
        </w:rPr>
        <w:t>ов</w:t>
      </w:r>
      <w:r w:rsidRPr="00961109">
        <w:rPr>
          <w:sz w:val="28"/>
          <w:szCs w:val="28"/>
        </w:rPr>
        <w:t xml:space="preserve"> в </w:t>
      </w:r>
      <w:r>
        <w:rPr>
          <w:sz w:val="28"/>
          <w:szCs w:val="28"/>
        </w:rPr>
        <w:t>Оренбургской области</w:t>
      </w:r>
      <w:r w:rsidRPr="00961109">
        <w:rPr>
          <w:sz w:val="28"/>
          <w:szCs w:val="28"/>
        </w:rPr>
        <w:t>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Работы на конкурс принимаются с</w:t>
      </w:r>
      <w:r w:rsidRPr="00961109">
        <w:rPr>
          <w:rStyle w:val="a4"/>
          <w:sz w:val="28"/>
          <w:szCs w:val="28"/>
        </w:rPr>
        <w:t> </w:t>
      </w:r>
      <w:r w:rsidR="008B1817">
        <w:rPr>
          <w:rStyle w:val="a4"/>
          <w:sz w:val="28"/>
          <w:szCs w:val="28"/>
        </w:rPr>
        <w:t>01</w:t>
      </w:r>
      <w:r w:rsidRPr="00961109">
        <w:rPr>
          <w:rStyle w:val="a4"/>
          <w:sz w:val="28"/>
          <w:szCs w:val="28"/>
        </w:rPr>
        <w:t xml:space="preserve"> </w:t>
      </w:r>
      <w:r w:rsidR="008B1817">
        <w:rPr>
          <w:rStyle w:val="a4"/>
          <w:sz w:val="28"/>
          <w:szCs w:val="28"/>
        </w:rPr>
        <w:t xml:space="preserve">марта </w:t>
      </w:r>
      <w:r>
        <w:rPr>
          <w:rStyle w:val="a4"/>
          <w:sz w:val="28"/>
          <w:szCs w:val="28"/>
        </w:rPr>
        <w:t>201</w:t>
      </w:r>
      <w:r w:rsidR="008B1817">
        <w:rPr>
          <w:rStyle w:val="a4"/>
          <w:sz w:val="28"/>
          <w:szCs w:val="28"/>
        </w:rPr>
        <w:t>9</w:t>
      </w:r>
      <w:r>
        <w:rPr>
          <w:rStyle w:val="a4"/>
          <w:sz w:val="28"/>
          <w:szCs w:val="28"/>
        </w:rPr>
        <w:t xml:space="preserve"> г. </w:t>
      </w:r>
      <w:r w:rsidRPr="00961109">
        <w:rPr>
          <w:rStyle w:val="a4"/>
          <w:sz w:val="28"/>
          <w:szCs w:val="28"/>
        </w:rPr>
        <w:t xml:space="preserve">по </w:t>
      </w:r>
      <w:r w:rsidR="00950F19">
        <w:rPr>
          <w:rStyle w:val="a4"/>
          <w:sz w:val="28"/>
          <w:szCs w:val="28"/>
        </w:rPr>
        <w:t>30</w:t>
      </w:r>
      <w:r w:rsidRPr="00961109">
        <w:rPr>
          <w:rStyle w:val="a4"/>
          <w:sz w:val="28"/>
          <w:szCs w:val="28"/>
        </w:rPr>
        <w:t xml:space="preserve"> </w:t>
      </w:r>
      <w:r w:rsidR="00950F19">
        <w:rPr>
          <w:rStyle w:val="a4"/>
          <w:sz w:val="28"/>
          <w:szCs w:val="28"/>
        </w:rPr>
        <w:t>апреля</w:t>
      </w:r>
      <w:r w:rsidRPr="00961109">
        <w:rPr>
          <w:rStyle w:val="a4"/>
          <w:sz w:val="28"/>
          <w:szCs w:val="28"/>
        </w:rPr>
        <w:t xml:space="preserve"> 201</w:t>
      </w:r>
      <w:r>
        <w:rPr>
          <w:rStyle w:val="a4"/>
          <w:sz w:val="28"/>
          <w:szCs w:val="28"/>
        </w:rPr>
        <w:t>9</w:t>
      </w:r>
      <w:r w:rsidRPr="00961109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</w:t>
      </w:r>
      <w:r w:rsidRPr="00961109">
        <w:rPr>
          <w:sz w:val="28"/>
          <w:szCs w:val="28"/>
        </w:rPr>
        <w:t> по следующим номинациям: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61109">
        <w:rPr>
          <w:b/>
          <w:sz w:val="28"/>
          <w:szCs w:val="28"/>
        </w:rPr>
        <w:t>«Народно-прикладное искусство. Традиции и обряды»;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61109">
        <w:rPr>
          <w:b/>
          <w:sz w:val="28"/>
          <w:szCs w:val="28"/>
        </w:rPr>
        <w:t>«Портрет»;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b/>
          <w:sz w:val="28"/>
          <w:szCs w:val="28"/>
        </w:rPr>
        <w:t>«Фотография-документ. Послание потомкам»</w:t>
      </w:r>
      <w:r w:rsidRPr="00961109">
        <w:rPr>
          <w:sz w:val="28"/>
          <w:szCs w:val="28"/>
        </w:rPr>
        <w:t xml:space="preserve"> (номинация, направленная на формирование документального фотофонда об этнических особенностях в местах их компактного проживания, их быте, повседневной жизни).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rStyle w:val="a4"/>
          <w:sz w:val="28"/>
          <w:szCs w:val="28"/>
        </w:rPr>
        <w:t>2. Цели и задачи Конкурса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2.1. Основные цели и задачи Конкурса: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цель Конкурса - используя выразительные средства фотографии и ее свойства достоверности как визуального документа, повысить роль и вклад фотографии в развитие, сохранение и популяризацию культурного наследия народ</w:t>
      </w:r>
      <w:r>
        <w:rPr>
          <w:sz w:val="28"/>
          <w:szCs w:val="28"/>
        </w:rPr>
        <w:t>ов</w:t>
      </w:r>
      <w:r w:rsidRPr="00961109">
        <w:rPr>
          <w:sz w:val="28"/>
          <w:szCs w:val="28"/>
        </w:rPr>
        <w:t>, в формирование для будущих поколений документального фотофонда об этнических особенностях в местах их компактного проживания, об их повседневной жизни, а также их традициях и обрядах.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задачи Конкурса - воспитание нравственно-этических чувств, художественно - эстетического восприятия и привлечения интереса к историческому и культурному наследию, традициям и обычаям народ</w:t>
      </w:r>
      <w:r>
        <w:rPr>
          <w:sz w:val="28"/>
          <w:szCs w:val="28"/>
        </w:rPr>
        <w:t>ов</w:t>
      </w:r>
      <w:r w:rsidRPr="00961109">
        <w:rPr>
          <w:sz w:val="28"/>
          <w:szCs w:val="28"/>
        </w:rPr>
        <w:t>, формирование чувства патриотизма и любви к родному краю, а также - выявление наиболее талантливых работ и авторов, вносящих вклад в развитие культуры, сохранение и пропаганду культурного наследия народ</w:t>
      </w:r>
      <w:r>
        <w:rPr>
          <w:sz w:val="28"/>
          <w:szCs w:val="28"/>
        </w:rPr>
        <w:t>ов</w:t>
      </w:r>
      <w:r w:rsidRPr="00961109">
        <w:rPr>
          <w:sz w:val="28"/>
          <w:szCs w:val="28"/>
        </w:rPr>
        <w:t>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rStyle w:val="a4"/>
          <w:sz w:val="28"/>
          <w:szCs w:val="28"/>
        </w:rPr>
        <w:t xml:space="preserve">3. </w:t>
      </w:r>
      <w:r>
        <w:rPr>
          <w:rStyle w:val="a4"/>
          <w:sz w:val="28"/>
          <w:szCs w:val="28"/>
        </w:rPr>
        <w:t>О</w:t>
      </w:r>
      <w:r w:rsidRPr="00961109">
        <w:rPr>
          <w:rStyle w:val="a4"/>
          <w:sz w:val="28"/>
          <w:szCs w:val="28"/>
        </w:rPr>
        <w:t>рганизаторы Конкурса</w:t>
      </w:r>
    </w:p>
    <w:p w:rsid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конкурса являются: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lastRenderedPageBreak/>
        <w:t>- Региональное отделение Общероссийского общественного движения «Социал-демократический союз молодежи СПРАВЕДЛИВАЯ СИЛА» в Оренбургской области;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- Оренбургская региональная общественная организация по возрождению русской культуры "Пересвет"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- Автономная некоммерческая организация Культурный проект «РУСС ПРЕСС ФОТО»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Для организации, проведения и подведения итогов конкурса создается жюри Конкурса (далее - Жюри).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rStyle w:val="a4"/>
          <w:sz w:val="28"/>
          <w:szCs w:val="28"/>
        </w:rPr>
        <w:t>4. Участники Конкурса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В Конкурсе могут принять участие граждане, достигшие 1</w:t>
      </w:r>
      <w:r>
        <w:rPr>
          <w:sz w:val="28"/>
          <w:szCs w:val="28"/>
        </w:rPr>
        <w:t>4</w:t>
      </w:r>
      <w:r w:rsidRPr="00961109">
        <w:rPr>
          <w:sz w:val="28"/>
          <w:szCs w:val="28"/>
        </w:rPr>
        <w:t>-летного возраста, проживающие на территории Российской Федерации, подавшие анкету- заявку и представившие работы в установленные сроки, по тематике конкурса и номинаций, указанных в п. 1.2. в соответствии с настоящим Положением о Конкурсе (далее - участник конкурса).</w:t>
      </w:r>
    </w:p>
    <w:p w:rsidR="00E60097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 xml:space="preserve">Участник конкурса может представить работы по каждой номинации в электронном виде. В случае участия в разных номинациях участник представляет по каждой номинации не более 3-х </w:t>
      </w:r>
      <w:r w:rsidR="005C4310" w:rsidRPr="00E60097">
        <w:rPr>
          <w:sz w:val="28"/>
          <w:szCs w:val="28"/>
        </w:rPr>
        <w:t xml:space="preserve">одиночных </w:t>
      </w:r>
      <w:r w:rsidRPr="00E60097">
        <w:rPr>
          <w:sz w:val="28"/>
          <w:szCs w:val="28"/>
        </w:rPr>
        <w:t>раб</w:t>
      </w:r>
      <w:r w:rsidRPr="00961109">
        <w:rPr>
          <w:sz w:val="28"/>
          <w:szCs w:val="28"/>
        </w:rPr>
        <w:t xml:space="preserve">от, либо серию, включающую не более </w:t>
      </w:r>
      <w:r w:rsidR="00E60097">
        <w:rPr>
          <w:sz w:val="28"/>
          <w:szCs w:val="28"/>
        </w:rPr>
        <w:t>12</w:t>
      </w:r>
      <w:r w:rsidRPr="00961109">
        <w:rPr>
          <w:sz w:val="28"/>
          <w:szCs w:val="28"/>
        </w:rPr>
        <w:t xml:space="preserve"> работ</w:t>
      </w:r>
      <w:r w:rsidR="00E60097">
        <w:rPr>
          <w:sz w:val="28"/>
          <w:szCs w:val="28"/>
        </w:rPr>
        <w:t>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 xml:space="preserve">Направляемые работы должны иметь названия и сопровождаться аннотацией, включая </w:t>
      </w:r>
      <w:r w:rsidR="005C4310" w:rsidRPr="00E60097">
        <w:rPr>
          <w:sz w:val="28"/>
          <w:szCs w:val="28"/>
        </w:rPr>
        <w:t xml:space="preserve">имя героя, </w:t>
      </w:r>
      <w:r w:rsidRPr="00961109">
        <w:rPr>
          <w:sz w:val="28"/>
          <w:szCs w:val="28"/>
        </w:rPr>
        <w:t>время и место съемки, указание на номинацию каждой конкретной работы или серии работ.</w:t>
      </w:r>
    </w:p>
    <w:p w:rsidR="00E60097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60097">
        <w:rPr>
          <w:sz w:val="28"/>
          <w:szCs w:val="28"/>
        </w:rPr>
        <w:t xml:space="preserve">Технические параметры присылаемых работ: </w:t>
      </w:r>
      <w:r w:rsidR="000B52F4" w:rsidRPr="00E60097">
        <w:rPr>
          <w:sz w:val="28"/>
          <w:szCs w:val="28"/>
        </w:rPr>
        <w:t xml:space="preserve">электронные фотоизображения с </w:t>
      </w:r>
      <w:r w:rsidRPr="00E60097">
        <w:rPr>
          <w:sz w:val="28"/>
          <w:szCs w:val="28"/>
        </w:rPr>
        <w:t>расширение</w:t>
      </w:r>
      <w:r w:rsidR="000B52F4" w:rsidRPr="00E60097">
        <w:rPr>
          <w:sz w:val="28"/>
          <w:szCs w:val="28"/>
        </w:rPr>
        <w:t>м</w:t>
      </w:r>
      <w:r w:rsidRPr="00E60097">
        <w:rPr>
          <w:sz w:val="28"/>
          <w:szCs w:val="28"/>
        </w:rPr>
        <w:t xml:space="preserve"> JP</w:t>
      </w:r>
      <w:r w:rsidR="00516D1C" w:rsidRPr="00E60097">
        <w:rPr>
          <w:sz w:val="28"/>
          <w:szCs w:val="28"/>
          <w:lang w:val="en-US"/>
        </w:rPr>
        <w:t>E</w:t>
      </w:r>
      <w:r w:rsidRPr="00E60097">
        <w:rPr>
          <w:sz w:val="28"/>
          <w:szCs w:val="28"/>
        </w:rPr>
        <w:t>G</w:t>
      </w:r>
      <w:r w:rsidR="000B52F4" w:rsidRPr="00E60097">
        <w:rPr>
          <w:sz w:val="28"/>
          <w:szCs w:val="28"/>
        </w:rPr>
        <w:t xml:space="preserve"> не менее 3000 </w:t>
      </w:r>
      <w:r w:rsidR="000B52F4" w:rsidRPr="00E60097">
        <w:rPr>
          <w:sz w:val="28"/>
          <w:szCs w:val="28"/>
          <w:lang w:val="en-US"/>
        </w:rPr>
        <w:t>pix</w:t>
      </w:r>
      <w:r w:rsidR="000B52F4" w:rsidRPr="00E60097">
        <w:rPr>
          <w:sz w:val="28"/>
          <w:szCs w:val="28"/>
        </w:rPr>
        <w:t xml:space="preserve"> по длинной стороне с данными </w:t>
      </w:r>
      <w:r w:rsidR="000B52F4" w:rsidRPr="00E60097">
        <w:rPr>
          <w:sz w:val="28"/>
          <w:szCs w:val="28"/>
          <w:lang w:val="en-US"/>
        </w:rPr>
        <w:t>EXIF</w:t>
      </w:r>
      <w:r w:rsidR="000B52F4" w:rsidRPr="00E60097">
        <w:rPr>
          <w:sz w:val="28"/>
          <w:szCs w:val="28"/>
        </w:rPr>
        <w:t xml:space="preserve"> файла</w:t>
      </w:r>
      <w:r w:rsidRPr="00E60097">
        <w:rPr>
          <w:sz w:val="28"/>
          <w:szCs w:val="28"/>
        </w:rPr>
        <w:t>, объем одного изображения - не менее 3 Mb. Авторам лучших работ, отобранных жюри конкурса, для участия в выставочных мероприятиях необходимо прислать работы, отвечающие следующим требованиям: размер для печати 100x70 см, 300dpi, в JPEG/T</w:t>
      </w:r>
      <w:r w:rsidR="00516D1C" w:rsidRPr="00E60097">
        <w:rPr>
          <w:sz w:val="28"/>
          <w:szCs w:val="28"/>
          <w:lang w:val="en-US"/>
        </w:rPr>
        <w:t>I</w:t>
      </w:r>
      <w:r w:rsidRPr="00E60097">
        <w:rPr>
          <w:sz w:val="28"/>
          <w:szCs w:val="28"/>
        </w:rPr>
        <w:t>FF.</w:t>
      </w:r>
      <w:r w:rsidR="00CE1FE4" w:rsidRPr="00E60097">
        <w:rPr>
          <w:sz w:val="28"/>
          <w:szCs w:val="28"/>
        </w:rPr>
        <w:t xml:space="preserve"> </w:t>
      </w:r>
    </w:p>
    <w:p w:rsidR="00961109" w:rsidRPr="00E60097" w:rsidRDefault="00CE1FE4" w:rsidP="00E600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 w:rsidRPr="00E60097">
        <w:rPr>
          <w:i/>
          <w:sz w:val="28"/>
          <w:szCs w:val="28"/>
          <w:u w:val="single"/>
        </w:rPr>
        <w:t>Изображения с наличием на них надписей, авторских подписей, символов, графики, рамок, а также со следами художественной ретуши</w:t>
      </w:r>
      <w:r w:rsidR="007E43CD" w:rsidRPr="00E60097">
        <w:rPr>
          <w:i/>
          <w:sz w:val="28"/>
          <w:szCs w:val="28"/>
          <w:u w:val="single"/>
        </w:rPr>
        <w:t>, монтажа</w:t>
      </w:r>
      <w:r w:rsidRPr="00E60097">
        <w:rPr>
          <w:i/>
          <w:sz w:val="28"/>
          <w:szCs w:val="28"/>
          <w:u w:val="single"/>
        </w:rPr>
        <w:t xml:space="preserve"> на конкурс не допускаются. 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Участие в Конкурсе означает согласие участника (автора)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 xml:space="preserve">Ответственность за несоблюдение авторства присылаемых на конкурс работ несут участники конкурса. </w:t>
      </w:r>
      <w:r>
        <w:rPr>
          <w:sz w:val="28"/>
          <w:szCs w:val="28"/>
        </w:rPr>
        <w:t xml:space="preserve">Организаторы </w:t>
      </w:r>
      <w:r w:rsidRPr="00961109">
        <w:rPr>
          <w:sz w:val="28"/>
          <w:szCs w:val="28"/>
        </w:rPr>
        <w:t>Конкурса не нес</w:t>
      </w:r>
      <w:r>
        <w:rPr>
          <w:sz w:val="28"/>
          <w:szCs w:val="28"/>
        </w:rPr>
        <w:t>ут</w:t>
      </w:r>
      <w:r w:rsidRPr="00961109">
        <w:rPr>
          <w:sz w:val="28"/>
          <w:szCs w:val="28"/>
        </w:rPr>
        <w:t xml:space="preserve"> ответственности за нарушение участниками данного конкурса авторских прав третьих лиц.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Расходы, связанные с участием в конкурсе (почтовые, командировочные и прочие) оплачиваются участниками самостоятельно.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rStyle w:val="a4"/>
          <w:sz w:val="28"/>
          <w:szCs w:val="28"/>
        </w:rPr>
        <w:lastRenderedPageBreak/>
        <w:t>5. Критерии оценки конкурсных работ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5.1. Критерии оценки конкурсных работ по всем номинациям: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содержание, отражающее тематику Конкурса (0-10 баллов);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соответствие заявленной в номинации теме (0-10 баллов);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качество исполнения (0-10 баллов);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творческий подход к выполнению работы (0-10 баллов);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колоритность, наглядность (0-10 баллов);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новаторство и оригинальность (0-10 баллов).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rStyle w:val="a4"/>
          <w:sz w:val="28"/>
          <w:szCs w:val="28"/>
        </w:rPr>
        <w:t>6. Условия проведения Конкурса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6.1 Для участия в Конкурсе подается анкета-заявка по форме, согласно приложению к настоящему Положению. Анкета-заявка на участие с исходными данными является единственным и основным документом для включения участника в список конкурсантов.</w:t>
      </w:r>
    </w:p>
    <w:p w:rsid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 xml:space="preserve">6.2 Анкета-заявка, заполненная в строгом соответствии с предлагаемой формой, а также работы на конкурс представляются в Жюри конкурса по электронной почте </w:t>
      </w:r>
      <w:hyperlink r:id="rId4" w:history="1">
        <w:r w:rsidRPr="00B97673">
          <w:rPr>
            <w:rStyle w:val="a5"/>
            <w:sz w:val="28"/>
            <w:szCs w:val="28"/>
            <w:lang w:val="en-US"/>
          </w:rPr>
          <w:t>spravsila</w:t>
        </w:r>
        <w:r w:rsidRPr="00B97673">
          <w:rPr>
            <w:rStyle w:val="a5"/>
            <w:sz w:val="28"/>
            <w:szCs w:val="28"/>
          </w:rPr>
          <w:t>_</w:t>
        </w:r>
        <w:r w:rsidRPr="00B97673">
          <w:rPr>
            <w:rStyle w:val="a5"/>
            <w:sz w:val="28"/>
            <w:szCs w:val="28"/>
            <w:lang w:val="en-US"/>
          </w:rPr>
          <w:t>oren</w:t>
        </w:r>
        <w:r w:rsidRPr="00B97673">
          <w:rPr>
            <w:rStyle w:val="a5"/>
            <w:sz w:val="28"/>
            <w:szCs w:val="28"/>
          </w:rPr>
          <w:t>@</w:t>
        </w:r>
        <w:r w:rsidRPr="00B97673">
          <w:rPr>
            <w:rStyle w:val="a5"/>
            <w:sz w:val="28"/>
            <w:szCs w:val="28"/>
            <w:lang w:val="en-US"/>
          </w:rPr>
          <w:t>mail</w:t>
        </w:r>
        <w:r w:rsidRPr="00B97673">
          <w:rPr>
            <w:rStyle w:val="a5"/>
            <w:sz w:val="28"/>
            <w:szCs w:val="28"/>
          </w:rPr>
          <w:t>.</w:t>
        </w:r>
        <w:r w:rsidRPr="00B97673">
          <w:rPr>
            <w:rStyle w:val="a5"/>
            <w:sz w:val="28"/>
            <w:szCs w:val="28"/>
            <w:lang w:val="en-US"/>
          </w:rPr>
          <w:t>ru</w:t>
        </w:r>
      </w:hyperlink>
      <w:r w:rsidRPr="00961109">
        <w:rPr>
          <w:sz w:val="28"/>
          <w:szCs w:val="28"/>
        </w:rPr>
        <w:t xml:space="preserve"> или направляются на электронном носителе по адресу: 460006, </w:t>
      </w:r>
      <w:r>
        <w:rPr>
          <w:sz w:val="28"/>
          <w:szCs w:val="28"/>
        </w:rPr>
        <w:t>Оренбургская область</w:t>
      </w:r>
      <w:r w:rsidRPr="00961109">
        <w:rPr>
          <w:sz w:val="28"/>
          <w:szCs w:val="28"/>
        </w:rPr>
        <w:t xml:space="preserve">, г. </w:t>
      </w:r>
      <w:r>
        <w:rPr>
          <w:sz w:val="28"/>
          <w:szCs w:val="28"/>
        </w:rPr>
        <w:t>Оренбург</w:t>
      </w:r>
      <w:r w:rsidRPr="0096110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Малышевская/Советская, д. 5/59</w:t>
      </w:r>
      <w:r w:rsidRPr="00961109">
        <w:rPr>
          <w:sz w:val="28"/>
          <w:szCs w:val="28"/>
        </w:rPr>
        <w:t>, с пометкой «Фотоконкурс «Этнографическ</w:t>
      </w:r>
      <w:r>
        <w:rPr>
          <w:sz w:val="28"/>
          <w:szCs w:val="28"/>
        </w:rPr>
        <w:t>ий портрет Оренбуржья</w:t>
      </w:r>
      <w:r w:rsidRPr="00961109">
        <w:rPr>
          <w:sz w:val="28"/>
          <w:szCs w:val="28"/>
        </w:rPr>
        <w:t>» в срок не позднее 3</w:t>
      </w:r>
      <w:r w:rsidR="00950F19">
        <w:rPr>
          <w:sz w:val="28"/>
          <w:szCs w:val="28"/>
        </w:rPr>
        <w:t>0</w:t>
      </w:r>
      <w:r w:rsidRPr="00961109">
        <w:rPr>
          <w:sz w:val="28"/>
          <w:szCs w:val="28"/>
        </w:rPr>
        <w:t xml:space="preserve"> </w:t>
      </w:r>
      <w:r w:rsidR="00950F19">
        <w:rPr>
          <w:sz w:val="28"/>
          <w:szCs w:val="28"/>
        </w:rPr>
        <w:t>апреля</w:t>
      </w:r>
      <w:r w:rsidRPr="009611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61109">
        <w:rPr>
          <w:sz w:val="28"/>
          <w:szCs w:val="28"/>
        </w:rPr>
        <w:t xml:space="preserve"> года. 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 xml:space="preserve">6.3 Первичная (техническая) экспертиза предоставленных материалов на предмет их соответствия требованиям Положения о конкурсе осуществляется ответственным </w:t>
      </w:r>
      <w:r w:rsidR="00F333CA">
        <w:rPr>
          <w:sz w:val="28"/>
          <w:szCs w:val="28"/>
        </w:rPr>
        <w:t>лицом от Организатора</w:t>
      </w:r>
      <w:r w:rsidRPr="00961109">
        <w:rPr>
          <w:sz w:val="28"/>
          <w:szCs w:val="28"/>
        </w:rPr>
        <w:t>. К участию в Конкурсе не допускаются работы, не соответствующие тематике конкурса, направленные с нарушением сроков, установленных пунктами 6.2 настоящего Положения, с нарушениями условий, установленных пунктом 4.3, а также - пропагандирующие насилие или носящие оскорбительный характер.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По итогам анализа поступивших на конкурс работ и сопутствующих документов составляется список допущенных к конкурсу участников и перечень конкурсных фоторабот, который предоставляется членам жюри вместе с формой оценочного листа.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6.4 Работы, поступившие на конкурс, не рецензируются и не возвращаются.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 xml:space="preserve">6.5 Информация о проведении Конкурса размещается на официальном сайте </w:t>
      </w:r>
      <w:r w:rsidR="00F333CA">
        <w:rPr>
          <w:sz w:val="28"/>
          <w:szCs w:val="28"/>
        </w:rPr>
        <w:t xml:space="preserve">ООД «СДСМ Справедливая сила» </w:t>
      </w:r>
      <w:r w:rsidR="00F333CA">
        <w:rPr>
          <w:sz w:val="28"/>
          <w:szCs w:val="28"/>
          <w:lang w:val="en-US"/>
        </w:rPr>
        <w:t>spravsila</w:t>
      </w:r>
      <w:r w:rsidR="00F333CA" w:rsidRPr="00F333CA">
        <w:rPr>
          <w:sz w:val="28"/>
          <w:szCs w:val="28"/>
        </w:rPr>
        <w:t>.</w:t>
      </w:r>
      <w:r w:rsidR="00F333CA">
        <w:rPr>
          <w:sz w:val="28"/>
          <w:szCs w:val="28"/>
          <w:lang w:val="en-US"/>
        </w:rPr>
        <w:t>ru</w:t>
      </w:r>
      <w:r w:rsidRPr="00961109">
        <w:rPr>
          <w:sz w:val="28"/>
          <w:szCs w:val="28"/>
        </w:rPr>
        <w:t xml:space="preserve"> и </w:t>
      </w:r>
      <w:r w:rsidR="00F333CA">
        <w:rPr>
          <w:sz w:val="28"/>
          <w:szCs w:val="28"/>
        </w:rPr>
        <w:t>официальных группах в социальных сетях</w:t>
      </w:r>
      <w:r w:rsidRPr="00961109">
        <w:rPr>
          <w:sz w:val="28"/>
          <w:szCs w:val="28"/>
        </w:rPr>
        <w:t> (по согласованию).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rStyle w:val="a4"/>
          <w:sz w:val="28"/>
          <w:szCs w:val="28"/>
        </w:rPr>
        <w:t>7. Жюри конкурса и награждение победителей Конкурса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 xml:space="preserve">7.1 Жюри конкурса формируется из </w:t>
      </w:r>
      <w:r w:rsidR="00F333CA">
        <w:rPr>
          <w:sz w:val="28"/>
          <w:szCs w:val="28"/>
        </w:rPr>
        <w:t>членов общественных объединения</w:t>
      </w:r>
      <w:r w:rsidRPr="00961109">
        <w:rPr>
          <w:sz w:val="28"/>
          <w:szCs w:val="28"/>
        </w:rPr>
        <w:t xml:space="preserve"> (по согласованию), фотоэкспертов и специалистов </w:t>
      </w:r>
      <w:r w:rsidR="00F333CA">
        <w:rPr>
          <w:sz w:val="28"/>
          <w:szCs w:val="28"/>
        </w:rPr>
        <w:t xml:space="preserve">в области культуры и искусства </w:t>
      </w:r>
      <w:r w:rsidRPr="00961109">
        <w:rPr>
          <w:sz w:val="28"/>
          <w:szCs w:val="28"/>
        </w:rPr>
        <w:t xml:space="preserve">в количестве </w:t>
      </w:r>
      <w:r w:rsidR="00E60097">
        <w:rPr>
          <w:sz w:val="28"/>
          <w:szCs w:val="28"/>
        </w:rPr>
        <w:t>7</w:t>
      </w:r>
      <w:r w:rsidR="00F333CA">
        <w:rPr>
          <w:sz w:val="28"/>
          <w:szCs w:val="28"/>
        </w:rPr>
        <w:t xml:space="preserve"> человек в составе председателя</w:t>
      </w:r>
      <w:r w:rsidRPr="00961109">
        <w:rPr>
          <w:sz w:val="28"/>
          <w:szCs w:val="28"/>
        </w:rPr>
        <w:t xml:space="preserve"> и членов жюри.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lastRenderedPageBreak/>
        <w:t xml:space="preserve">7.2 Состав жюри конкурса утверждается </w:t>
      </w:r>
      <w:r w:rsidR="00F333CA">
        <w:rPr>
          <w:sz w:val="28"/>
          <w:szCs w:val="28"/>
        </w:rPr>
        <w:t>решением Совета регионального отделения ООД «Социал-демократический союз молодежи СПРАВЕДЛИВАЯ СИЛА» в Оренбургской области по представлению других Организаторов</w:t>
      </w:r>
      <w:r w:rsidRPr="00961109">
        <w:rPr>
          <w:sz w:val="28"/>
          <w:szCs w:val="28"/>
        </w:rPr>
        <w:t>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7.3 Заседание жюри конкурса считается правомочным при условии участия в нем не менее 2/3 состава жюри конкурса.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 xml:space="preserve">7.4 </w:t>
      </w:r>
      <w:r w:rsidR="00F333CA">
        <w:rPr>
          <w:sz w:val="28"/>
          <w:szCs w:val="28"/>
        </w:rPr>
        <w:t>Принятие решений допускается заочным методом, путем получения оценочных листов от экспертов по электронной почте или по средствам факсимильной связи</w:t>
      </w:r>
      <w:r w:rsidRPr="00961109">
        <w:rPr>
          <w:sz w:val="28"/>
          <w:szCs w:val="28"/>
        </w:rPr>
        <w:t>.</w:t>
      </w:r>
    </w:p>
    <w:p w:rsidR="00961109" w:rsidRPr="00CE1FE4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trike/>
          <w:sz w:val="28"/>
          <w:szCs w:val="28"/>
        </w:rPr>
      </w:pPr>
      <w:r w:rsidRPr="00961109">
        <w:rPr>
          <w:sz w:val="28"/>
          <w:szCs w:val="28"/>
        </w:rPr>
        <w:t xml:space="preserve">7.5 По сумме баллов по каждому критерию, указанному в п. 5 настоящего Положения, жюри конкурса формирует рейтинг участников Конкурса по каждой номинации. </w:t>
      </w:r>
      <w:r w:rsidRPr="00E60097">
        <w:rPr>
          <w:sz w:val="28"/>
          <w:szCs w:val="28"/>
        </w:rPr>
        <w:t xml:space="preserve">Серия </w:t>
      </w:r>
      <w:r w:rsidR="00CE1FE4" w:rsidRPr="00E60097">
        <w:rPr>
          <w:sz w:val="28"/>
          <w:szCs w:val="28"/>
        </w:rPr>
        <w:t xml:space="preserve">сюжетов </w:t>
      </w:r>
      <w:r w:rsidRPr="00E60097">
        <w:rPr>
          <w:sz w:val="28"/>
          <w:szCs w:val="28"/>
        </w:rPr>
        <w:t>одного автора рассматривается и оценивается как одна работа. Жюри в исключительных случаях предоставляетс</w:t>
      </w:r>
      <w:r w:rsidR="00CE1FE4" w:rsidRPr="00E60097">
        <w:rPr>
          <w:sz w:val="28"/>
          <w:szCs w:val="28"/>
        </w:rPr>
        <w:t xml:space="preserve">я право изъятия отдельного сюжет </w:t>
      </w:r>
      <w:r w:rsidRPr="00E60097">
        <w:rPr>
          <w:sz w:val="28"/>
          <w:szCs w:val="28"/>
        </w:rPr>
        <w:t xml:space="preserve">из серии с оценкой </w:t>
      </w:r>
      <w:r w:rsidR="00CE1FE4" w:rsidRPr="00E60097">
        <w:rPr>
          <w:sz w:val="28"/>
          <w:szCs w:val="28"/>
        </w:rPr>
        <w:t>его</w:t>
      </w:r>
      <w:r w:rsidRPr="00E60097">
        <w:rPr>
          <w:sz w:val="28"/>
          <w:szCs w:val="28"/>
        </w:rPr>
        <w:t xml:space="preserve"> как самостоятельн</w:t>
      </w:r>
      <w:r w:rsidR="00CE1FE4" w:rsidRPr="00E60097">
        <w:rPr>
          <w:sz w:val="28"/>
          <w:szCs w:val="28"/>
        </w:rPr>
        <w:t>ой одиночной работы.</w:t>
      </w:r>
      <w:r w:rsidRPr="00961109">
        <w:rPr>
          <w:sz w:val="28"/>
          <w:szCs w:val="28"/>
        </w:rPr>
        <w:t xml:space="preserve"> 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961109">
        <w:rPr>
          <w:sz w:val="28"/>
          <w:szCs w:val="28"/>
        </w:rPr>
        <w:t>7.6  На</w:t>
      </w:r>
      <w:proofErr w:type="gramEnd"/>
      <w:r w:rsidRPr="00961109">
        <w:rPr>
          <w:sz w:val="28"/>
          <w:szCs w:val="28"/>
        </w:rPr>
        <w:t xml:space="preserve"> основании рейтинга жюри конкурса формирует список победителей Конкурса по каждой номинации. Жюри может также выступить инициатором предложения о присуждении поощрительных призов.</w:t>
      </w:r>
    </w:p>
    <w:p w:rsidR="00961109" w:rsidRP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7.7 Жюри имеет право не присуждать призовое место по номинациям в случае коллективного решения о несоответствии уровня работ критериям оценки призового места.</w:t>
      </w:r>
    </w:p>
    <w:p w:rsidR="00961109" w:rsidRDefault="0096110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61109">
        <w:rPr>
          <w:sz w:val="28"/>
          <w:szCs w:val="28"/>
        </w:rPr>
        <w:t>7.</w:t>
      </w:r>
      <w:r w:rsidR="00F333CA">
        <w:rPr>
          <w:sz w:val="28"/>
          <w:szCs w:val="28"/>
        </w:rPr>
        <w:t>8</w:t>
      </w:r>
      <w:r w:rsidRPr="00961109">
        <w:rPr>
          <w:sz w:val="28"/>
          <w:szCs w:val="28"/>
        </w:rPr>
        <w:t xml:space="preserve"> Итоги Конкурса подводятся Жюри конкурса до</w:t>
      </w:r>
      <w:r w:rsidRPr="00961109">
        <w:rPr>
          <w:rStyle w:val="a4"/>
          <w:sz w:val="28"/>
          <w:szCs w:val="28"/>
        </w:rPr>
        <w:t> </w:t>
      </w:r>
      <w:r w:rsidR="00950F19">
        <w:rPr>
          <w:rStyle w:val="a4"/>
          <w:sz w:val="28"/>
          <w:szCs w:val="28"/>
        </w:rPr>
        <w:t>31</w:t>
      </w:r>
      <w:r w:rsidRPr="00961109">
        <w:rPr>
          <w:rStyle w:val="a4"/>
          <w:sz w:val="28"/>
          <w:szCs w:val="28"/>
        </w:rPr>
        <w:t xml:space="preserve"> </w:t>
      </w:r>
      <w:r w:rsidR="00950F19">
        <w:rPr>
          <w:rStyle w:val="a4"/>
          <w:sz w:val="28"/>
          <w:szCs w:val="28"/>
        </w:rPr>
        <w:t>мая</w:t>
      </w:r>
      <w:r w:rsidRPr="00961109">
        <w:rPr>
          <w:rStyle w:val="a4"/>
          <w:sz w:val="28"/>
          <w:szCs w:val="28"/>
        </w:rPr>
        <w:t xml:space="preserve"> 201</w:t>
      </w:r>
      <w:r w:rsidR="00F333CA">
        <w:rPr>
          <w:rStyle w:val="a4"/>
          <w:sz w:val="28"/>
          <w:szCs w:val="28"/>
        </w:rPr>
        <w:t>9</w:t>
      </w:r>
      <w:r w:rsidRPr="00961109">
        <w:rPr>
          <w:rStyle w:val="a4"/>
          <w:sz w:val="28"/>
          <w:szCs w:val="28"/>
        </w:rPr>
        <w:t xml:space="preserve"> года</w:t>
      </w:r>
      <w:r w:rsidRPr="00961109">
        <w:rPr>
          <w:sz w:val="28"/>
          <w:szCs w:val="28"/>
        </w:rPr>
        <w:t xml:space="preserve"> и оформляются протоколом. На основании протокола заседания Жюри в течение трех рабочих дней издается </w:t>
      </w:r>
      <w:r w:rsidR="00F333CA">
        <w:rPr>
          <w:sz w:val="28"/>
          <w:szCs w:val="28"/>
        </w:rPr>
        <w:t>решение о поощрении благодарственными письмами, грамотами и дипломами</w:t>
      </w:r>
      <w:r w:rsidRPr="00961109">
        <w:rPr>
          <w:sz w:val="28"/>
          <w:szCs w:val="28"/>
        </w:rPr>
        <w:t>.</w:t>
      </w:r>
    </w:p>
    <w:p w:rsidR="00F333CA" w:rsidRPr="00E60097" w:rsidRDefault="00E60097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E60097">
        <w:rPr>
          <w:b/>
          <w:sz w:val="28"/>
          <w:szCs w:val="28"/>
        </w:rPr>
        <w:t>Награждение победителей конкурса будет проводиться в рамках Культурно-этнографического фестиваля "Дыхание степи" в июне 2019 года на территории заповедника Федерального государственного бюджетного учреждения «Объединенная дирекция государственных природных заповедников "Оренбургский" и "Шайтан-Тау" (сокращённое название ФГБУ «Заповедники Оренбуржья»)</w:t>
      </w:r>
    </w:p>
    <w:p w:rsidR="00F333CA" w:rsidRDefault="00F333CA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22F9" w:rsidRDefault="000E365B" w:rsidP="00950F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E365B">
        <w:rPr>
          <w:b/>
          <w:sz w:val="28"/>
          <w:szCs w:val="28"/>
        </w:rPr>
        <w:t xml:space="preserve">Внимание! Победителям </w:t>
      </w:r>
      <w:r>
        <w:rPr>
          <w:b/>
          <w:sz w:val="28"/>
          <w:szCs w:val="28"/>
        </w:rPr>
        <w:t>вруча</w:t>
      </w:r>
      <w:r w:rsidR="00B3556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тся сертификат</w:t>
      </w:r>
      <w:r w:rsidR="00950F19">
        <w:rPr>
          <w:b/>
          <w:sz w:val="28"/>
          <w:szCs w:val="28"/>
        </w:rPr>
        <w:t>ы:</w:t>
      </w:r>
    </w:p>
    <w:p w:rsidR="00950F19" w:rsidRPr="00950F19" w:rsidRDefault="00950F19" w:rsidP="00950F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50F19">
        <w:rPr>
          <w:b/>
          <w:sz w:val="28"/>
          <w:szCs w:val="28"/>
        </w:rPr>
        <w:t xml:space="preserve">- 7 абонементов на месяц в </w:t>
      </w:r>
      <w:r>
        <w:rPr>
          <w:b/>
          <w:sz w:val="28"/>
          <w:szCs w:val="28"/>
        </w:rPr>
        <w:t xml:space="preserve">Клуб исторического фехтования </w:t>
      </w:r>
      <w:r w:rsidRPr="00950F19">
        <w:rPr>
          <w:b/>
          <w:sz w:val="28"/>
          <w:szCs w:val="28"/>
        </w:rPr>
        <w:t>"Пересвет"</w:t>
      </w:r>
    </w:p>
    <w:p w:rsidR="00950F19" w:rsidRPr="00B35563" w:rsidRDefault="00950F19" w:rsidP="00950F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50F19">
        <w:rPr>
          <w:b/>
          <w:sz w:val="28"/>
          <w:szCs w:val="28"/>
        </w:rPr>
        <w:t xml:space="preserve">- 2 сертификата на семью на костюмы на время поездки в </w:t>
      </w:r>
      <w:r w:rsidRPr="00B35563">
        <w:rPr>
          <w:b/>
          <w:sz w:val="28"/>
          <w:szCs w:val="28"/>
        </w:rPr>
        <w:t>Этнографический Шатровый Лагерь «Лучезар»</w:t>
      </w:r>
    </w:p>
    <w:p w:rsidR="007E43CD" w:rsidRPr="00B35563" w:rsidRDefault="007E43CD" w:rsidP="00950F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35563">
        <w:rPr>
          <w:b/>
          <w:sz w:val="28"/>
          <w:szCs w:val="28"/>
        </w:rPr>
        <w:t>- 3 сертификата на обучение (3 месяца) в творческих мастерских ИПЛФ.</w:t>
      </w:r>
    </w:p>
    <w:p w:rsidR="000E365B" w:rsidRPr="00B35563" w:rsidRDefault="000E365B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22F9" w:rsidRDefault="005A22F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22F9" w:rsidRDefault="005A22F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A75E9" w:rsidRDefault="002A75E9" w:rsidP="009611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A22F9" w:rsidRPr="00F333CA" w:rsidRDefault="005A22F9" w:rsidP="005A22F9">
      <w:pPr>
        <w:pStyle w:val="a6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D46D5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ложение № 1 </w:t>
      </w:r>
      <w:r w:rsidRPr="00F333CA">
        <w:rPr>
          <w:rFonts w:ascii="Times New Roman" w:hAnsi="Times New Roman"/>
          <w:sz w:val="28"/>
          <w:szCs w:val="28"/>
        </w:rPr>
        <w:t xml:space="preserve">к положению о проведении и организации </w:t>
      </w:r>
    </w:p>
    <w:p w:rsidR="005A22F9" w:rsidRDefault="005A22F9" w:rsidP="005A22F9">
      <w:pPr>
        <w:tabs>
          <w:tab w:val="left" w:pos="142"/>
        </w:tabs>
        <w:spacing w:after="0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5A22F9">
        <w:rPr>
          <w:rFonts w:ascii="Times New Roman" w:eastAsia="Arial Unicode MS" w:hAnsi="Times New Roman" w:cs="Times New Roman"/>
          <w:kern w:val="1"/>
          <w:sz w:val="28"/>
          <w:szCs w:val="28"/>
        </w:rPr>
        <w:t>фотоконкурса «Этнографический портрет Оренбуржья»</w:t>
      </w:r>
    </w:p>
    <w:p w:rsidR="005A22F9" w:rsidRDefault="005A22F9" w:rsidP="005A22F9">
      <w:pPr>
        <w:tabs>
          <w:tab w:val="left" w:pos="142"/>
        </w:tabs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5A22F9" w:rsidRPr="00C43083" w:rsidRDefault="005A22F9" w:rsidP="005A22F9">
      <w:pPr>
        <w:tabs>
          <w:tab w:val="left" w:pos="142"/>
        </w:tabs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43083">
        <w:rPr>
          <w:rFonts w:ascii="Times New Roman" w:hAnsi="Times New Roman" w:cs="Times New Roman"/>
          <w:b/>
          <w:sz w:val="32"/>
          <w:szCs w:val="26"/>
        </w:rPr>
        <w:t xml:space="preserve">СОСТАВ </w:t>
      </w:r>
      <w:r>
        <w:rPr>
          <w:rFonts w:ascii="Times New Roman" w:hAnsi="Times New Roman" w:cs="Times New Roman"/>
          <w:b/>
          <w:sz w:val="32"/>
          <w:szCs w:val="26"/>
        </w:rPr>
        <w:t>КОНКУРСНОЙ КОМИССИИ</w:t>
      </w:r>
    </w:p>
    <w:p w:rsidR="005A22F9" w:rsidRDefault="00C52B74" w:rsidP="00C52B74">
      <w:pPr>
        <w:tabs>
          <w:tab w:val="left" w:pos="142"/>
        </w:tabs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C52B74">
        <w:rPr>
          <w:rFonts w:ascii="Times New Roman" w:hAnsi="Times New Roman" w:cs="Times New Roman"/>
          <w:b/>
          <w:sz w:val="26"/>
          <w:szCs w:val="26"/>
        </w:rPr>
        <w:t>фотоконкурса «Этнографический портрет Оренбуржья»</w:t>
      </w:r>
    </w:p>
    <w:p w:rsidR="00C52B74" w:rsidRDefault="00C52B74" w:rsidP="005A22F9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</w:p>
    <w:p w:rsidR="005A22F9" w:rsidRDefault="005A22F9" w:rsidP="005A22F9">
      <w:pPr>
        <w:tabs>
          <w:tab w:val="left" w:pos="142"/>
        </w:tabs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5A22F9" w:rsidTr="00B35563">
        <w:trPr>
          <w:trHeight w:val="2958"/>
        </w:trPr>
        <w:tc>
          <w:tcPr>
            <w:tcW w:w="3402" w:type="dxa"/>
          </w:tcPr>
          <w:p w:rsidR="005A22F9" w:rsidRDefault="005A22F9" w:rsidP="005A22F9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6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ПРУДНИКОВ </w:t>
            </w:r>
          </w:p>
          <w:p w:rsidR="005A22F9" w:rsidRDefault="005A22F9" w:rsidP="005A22F9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68A">
              <w:rPr>
                <w:rFonts w:ascii="Times New Roman" w:hAnsi="Times New Roman" w:cs="Times New Roman"/>
                <w:b/>
                <w:sz w:val="26"/>
                <w:szCs w:val="26"/>
              </w:rPr>
              <w:t>Василий Анатольевич</w:t>
            </w:r>
          </w:p>
          <w:p w:rsidR="00E60097" w:rsidRPr="00E60097" w:rsidRDefault="00E60097" w:rsidP="005A22F9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09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5386" w:type="dxa"/>
          </w:tcPr>
          <w:p w:rsidR="005A22F9" w:rsidRDefault="005A22F9" w:rsidP="000B52F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097">
              <w:rPr>
                <w:rFonts w:ascii="Times New Roman" w:hAnsi="Times New Roman" w:cs="Times New Roman"/>
                <w:sz w:val="26"/>
                <w:szCs w:val="26"/>
              </w:rPr>
              <w:t>фотограф, фотожурналист,</w:t>
            </w:r>
            <w:r w:rsidR="000B52F4" w:rsidRPr="00E60097">
              <w:rPr>
                <w:rFonts w:ascii="Times New Roman" w:hAnsi="Times New Roman" w:cs="Times New Roman"/>
                <w:sz w:val="26"/>
                <w:szCs w:val="26"/>
              </w:rPr>
              <w:t xml:space="preserve"> издатель, куратор и преподаватель фотографии,</w:t>
            </w:r>
            <w:r w:rsidRPr="00E60097">
              <w:rPr>
                <w:rFonts w:ascii="Times New Roman" w:hAnsi="Times New Roman" w:cs="Times New Roman"/>
                <w:sz w:val="26"/>
                <w:szCs w:val="26"/>
              </w:rPr>
              <w:t xml:space="preserve"> член Союза Журналистов РФ, руководитель Культурного проекта РУСС ПРЕСС ФОТО, </w:t>
            </w:r>
            <w:r w:rsidR="000B52F4" w:rsidRPr="00E60097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учредитель </w:t>
            </w:r>
            <w:r w:rsidRPr="00E60097">
              <w:rPr>
                <w:rFonts w:ascii="Times New Roman" w:hAnsi="Times New Roman" w:cs="Times New Roman"/>
                <w:sz w:val="26"/>
                <w:szCs w:val="26"/>
              </w:rPr>
              <w:t>первого в России образовательного учреждения в области фотографии — Института профессиональной и любительской фотографии (ИПЛФ)</w:t>
            </w:r>
            <w:r w:rsidR="000B52F4" w:rsidRPr="00E600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B52F4" w:rsidRPr="00E60097">
              <w:rPr>
                <w:rFonts w:ascii="Times New Roman" w:hAnsi="Times New Roman" w:cs="Times New Roman"/>
                <w:b/>
                <w:sz w:val="26"/>
                <w:szCs w:val="26"/>
              </w:rPr>
              <w:t>Москва</w:t>
            </w:r>
            <w:r w:rsidR="000B52F4" w:rsidRPr="00E600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A22F9" w:rsidRDefault="005A22F9" w:rsidP="005A22F9">
      <w:p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Сопредседатель: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5A22F9" w:rsidTr="00B35563">
        <w:trPr>
          <w:trHeight w:val="1220"/>
        </w:trPr>
        <w:tc>
          <w:tcPr>
            <w:tcW w:w="3402" w:type="dxa"/>
          </w:tcPr>
          <w:p w:rsidR="005A22F9" w:rsidRDefault="00C52B74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ПАТЛАХОВ</w:t>
            </w:r>
          </w:p>
          <w:p w:rsidR="005A22F9" w:rsidRDefault="00C52B74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Евгеньевич</w:t>
            </w:r>
          </w:p>
          <w:p w:rsidR="00E60097" w:rsidRDefault="00E60097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09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5386" w:type="dxa"/>
          </w:tcPr>
          <w:p w:rsidR="005A22F9" w:rsidRDefault="00C52B74" w:rsidP="00C52B74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C52B74">
              <w:rPr>
                <w:rFonts w:ascii="Times New Roman" w:hAnsi="Times New Roman" w:cs="Times New Roman"/>
                <w:sz w:val="26"/>
                <w:szCs w:val="26"/>
              </w:rPr>
              <w:t>Оренбургск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C52B74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C52B7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C52B7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52B74">
              <w:rPr>
                <w:rFonts w:ascii="Times New Roman" w:hAnsi="Times New Roman" w:cs="Times New Roman"/>
                <w:sz w:val="26"/>
                <w:szCs w:val="26"/>
              </w:rPr>
              <w:t xml:space="preserve"> по возрождению русской культуры "Пересвет"</w:t>
            </w:r>
          </w:p>
        </w:tc>
      </w:tr>
    </w:tbl>
    <w:p w:rsidR="005A22F9" w:rsidRDefault="005A22F9" w:rsidP="005A22F9">
      <w:p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Члены:</w:t>
      </w: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7F1650" w:rsidTr="007F1650">
        <w:trPr>
          <w:trHeight w:val="1199"/>
        </w:trPr>
        <w:tc>
          <w:tcPr>
            <w:tcW w:w="3402" w:type="dxa"/>
          </w:tcPr>
          <w:p w:rsidR="007F1650" w:rsidRDefault="007F1650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:rsidR="007F1650" w:rsidRDefault="007F1650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650" w:rsidTr="007F1650">
        <w:trPr>
          <w:trHeight w:val="1199"/>
        </w:trPr>
        <w:tc>
          <w:tcPr>
            <w:tcW w:w="3402" w:type="dxa"/>
          </w:tcPr>
          <w:p w:rsidR="007F1650" w:rsidRDefault="007F1650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:rsidR="007F1650" w:rsidRDefault="007F1650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22F9" w:rsidTr="00B35563">
        <w:trPr>
          <w:trHeight w:val="1884"/>
        </w:trPr>
        <w:tc>
          <w:tcPr>
            <w:tcW w:w="3402" w:type="dxa"/>
          </w:tcPr>
          <w:p w:rsidR="005A22F9" w:rsidRDefault="005A22F9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ШАХОВА </w:t>
            </w:r>
          </w:p>
          <w:p w:rsidR="005A22F9" w:rsidRDefault="005A22F9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Светлана Анатольевна</w:t>
            </w:r>
          </w:p>
        </w:tc>
        <w:tc>
          <w:tcPr>
            <w:tcW w:w="5386" w:type="dxa"/>
          </w:tcPr>
          <w:p w:rsidR="005A22F9" w:rsidRDefault="005A22F9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Образование: высшее концертный исполнитель, артист оркестра, артист ансамбля, преподаватель по специальности «Инструментальное исполнительство» (оркестровые народные инструменты)</w:t>
            </w:r>
          </w:p>
        </w:tc>
      </w:tr>
      <w:tr w:rsidR="005A22F9" w:rsidTr="00B35563">
        <w:trPr>
          <w:trHeight w:val="1525"/>
        </w:trPr>
        <w:tc>
          <w:tcPr>
            <w:tcW w:w="3402" w:type="dxa"/>
          </w:tcPr>
          <w:p w:rsidR="005A22F9" w:rsidRDefault="005A22F9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8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ПАХОМОВ </w:t>
            </w:r>
          </w:p>
          <w:p w:rsidR="005A22F9" w:rsidRPr="003E3884" w:rsidRDefault="005A22F9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884">
              <w:rPr>
                <w:rFonts w:ascii="Times New Roman" w:hAnsi="Times New Roman" w:cs="Times New Roman"/>
                <w:b/>
                <w:sz w:val="26"/>
                <w:szCs w:val="26"/>
              </w:rPr>
              <w:t>Антон Павлович</w:t>
            </w:r>
          </w:p>
        </w:tc>
        <w:tc>
          <w:tcPr>
            <w:tcW w:w="5386" w:type="dxa"/>
          </w:tcPr>
          <w:p w:rsidR="005A22F9" w:rsidRPr="003E3884" w:rsidRDefault="005A22F9" w:rsidP="00B3556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88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B35563">
              <w:rPr>
                <w:rFonts w:ascii="Times New Roman" w:hAnsi="Times New Roman" w:cs="Times New Roman"/>
                <w:sz w:val="26"/>
                <w:szCs w:val="26"/>
              </w:rPr>
              <w:t>РО ООД</w:t>
            </w:r>
            <w:r w:rsidRPr="003E3884">
              <w:rPr>
                <w:rFonts w:ascii="Times New Roman" w:hAnsi="Times New Roman" w:cs="Times New Roman"/>
                <w:sz w:val="26"/>
                <w:szCs w:val="26"/>
              </w:rPr>
              <w:t xml:space="preserve"> «Социал-демократический союз молодежи СПРАВЕДЛИВАЯ СИЛА в Оренбургской области</w:t>
            </w:r>
          </w:p>
        </w:tc>
      </w:tr>
      <w:tr w:rsidR="005A22F9" w:rsidTr="00B35563">
        <w:trPr>
          <w:trHeight w:val="1460"/>
        </w:trPr>
        <w:tc>
          <w:tcPr>
            <w:tcW w:w="3402" w:type="dxa"/>
          </w:tcPr>
          <w:p w:rsidR="005A22F9" w:rsidRDefault="005A22F9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8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ЕФРЕМОВА </w:t>
            </w:r>
          </w:p>
          <w:p w:rsidR="005A22F9" w:rsidRPr="003E3884" w:rsidRDefault="005A22F9" w:rsidP="006554B5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884">
              <w:rPr>
                <w:rFonts w:ascii="Times New Roman" w:hAnsi="Times New Roman" w:cs="Times New Roman"/>
                <w:b/>
                <w:sz w:val="26"/>
                <w:szCs w:val="26"/>
              </w:rPr>
              <w:t>Елизавета Игоревна</w:t>
            </w:r>
          </w:p>
        </w:tc>
        <w:tc>
          <w:tcPr>
            <w:tcW w:w="5386" w:type="dxa"/>
          </w:tcPr>
          <w:p w:rsidR="005A22F9" w:rsidRPr="003E3884" w:rsidRDefault="005A22F9" w:rsidP="006554B5">
            <w:pPr>
              <w:tabs>
                <w:tab w:val="left" w:pos="142"/>
              </w:tabs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пресс-секретарь</w:t>
            </w:r>
            <w:r w:rsidRPr="003E3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5563">
              <w:rPr>
                <w:rFonts w:ascii="Times New Roman" w:hAnsi="Times New Roman" w:cs="Times New Roman"/>
                <w:sz w:val="26"/>
                <w:szCs w:val="26"/>
              </w:rPr>
              <w:t>РО ООД</w:t>
            </w:r>
            <w:r w:rsidR="00B35563" w:rsidRPr="003E3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3884">
              <w:rPr>
                <w:rFonts w:ascii="Times New Roman" w:hAnsi="Times New Roman" w:cs="Times New Roman"/>
                <w:sz w:val="26"/>
                <w:szCs w:val="26"/>
              </w:rPr>
              <w:t>«Социал-демократический союз молодежи СПРАВЕДЛИВАЯ СИЛА в Оренбургской области</w:t>
            </w:r>
          </w:p>
        </w:tc>
      </w:tr>
    </w:tbl>
    <w:p w:rsidR="009462A8" w:rsidRDefault="009462A8" w:rsidP="005A22F9">
      <w:pPr>
        <w:pStyle w:val="a6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22F9" w:rsidRPr="00F333CA" w:rsidRDefault="00F333CA" w:rsidP="005A22F9">
      <w:pPr>
        <w:pStyle w:val="a6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 xml:space="preserve">Приложение № 2 </w:t>
      </w:r>
      <w:r w:rsidR="005A22F9" w:rsidRPr="00F333CA">
        <w:rPr>
          <w:rFonts w:ascii="Times New Roman" w:hAnsi="Times New Roman"/>
          <w:sz w:val="28"/>
          <w:szCs w:val="28"/>
        </w:rPr>
        <w:t xml:space="preserve">к положению о проведении и организации </w:t>
      </w:r>
    </w:p>
    <w:p w:rsidR="005A22F9" w:rsidRDefault="005A22F9" w:rsidP="005A22F9">
      <w:pPr>
        <w:tabs>
          <w:tab w:val="left" w:pos="142"/>
        </w:tabs>
        <w:spacing w:after="0"/>
        <w:ind w:left="284"/>
        <w:jc w:val="right"/>
        <w:rPr>
          <w:rFonts w:ascii="Times New Roman" w:hAnsi="Times New Roman" w:cs="Times New Roman"/>
          <w:sz w:val="26"/>
          <w:szCs w:val="26"/>
        </w:rPr>
      </w:pPr>
      <w:r w:rsidRPr="005A22F9">
        <w:rPr>
          <w:rFonts w:ascii="Times New Roman" w:eastAsia="Arial Unicode MS" w:hAnsi="Times New Roman" w:cs="Times New Roman"/>
          <w:kern w:val="1"/>
          <w:sz w:val="28"/>
          <w:szCs w:val="28"/>
        </w:rPr>
        <w:t>фотоконкурса «Этнографический портрет Оренбуржья»</w:t>
      </w:r>
    </w:p>
    <w:p w:rsidR="00F333CA" w:rsidRPr="00F333CA" w:rsidRDefault="00F333CA" w:rsidP="005A22F9">
      <w:pPr>
        <w:pStyle w:val="a6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33CA" w:rsidRDefault="00F333CA" w:rsidP="00F333CA">
      <w:pPr>
        <w:pStyle w:val="a6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33CA">
        <w:rPr>
          <w:rFonts w:ascii="Times New Roman" w:hAnsi="Times New Roman"/>
          <w:b/>
          <w:sz w:val="28"/>
          <w:szCs w:val="28"/>
        </w:rPr>
        <w:t>АНКЕТА-ЗАЯВКА</w:t>
      </w:r>
    </w:p>
    <w:p w:rsidR="00F333CA" w:rsidRDefault="00F333CA" w:rsidP="00F333CA">
      <w:pPr>
        <w:pStyle w:val="a6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33CA">
        <w:rPr>
          <w:rFonts w:ascii="Times New Roman" w:hAnsi="Times New Roman"/>
          <w:b/>
          <w:sz w:val="28"/>
          <w:szCs w:val="28"/>
        </w:rPr>
        <w:t>на участие в фотоконкурсе</w:t>
      </w:r>
    </w:p>
    <w:p w:rsidR="00F333CA" w:rsidRPr="00F333CA" w:rsidRDefault="00F333CA" w:rsidP="00F333CA">
      <w:pPr>
        <w:pStyle w:val="a6"/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b/>
          <w:sz w:val="28"/>
          <w:szCs w:val="28"/>
        </w:rPr>
        <w:t>«Этнографический портрет Оренбуржья»</w:t>
      </w:r>
    </w:p>
    <w:p w:rsid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>ФИО</w:t>
      </w:r>
      <w:r w:rsidR="00056870">
        <w:rPr>
          <w:rFonts w:ascii="Times New Roman" w:hAnsi="Times New Roman"/>
          <w:sz w:val="28"/>
          <w:szCs w:val="28"/>
        </w:rPr>
        <w:t xml:space="preserve"> автора(-</w:t>
      </w:r>
      <w:proofErr w:type="spellStart"/>
      <w:r w:rsidR="00056870">
        <w:rPr>
          <w:rFonts w:ascii="Times New Roman" w:hAnsi="Times New Roman"/>
          <w:sz w:val="28"/>
          <w:szCs w:val="28"/>
        </w:rPr>
        <w:t>ов</w:t>
      </w:r>
      <w:proofErr w:type="spellEnd"/>
      <w:r w:rsidR="00056870">
        <w:rPr>
          <w:rFonts w:ascii="Times New Roman" w:hAnsi="Times New Roman"/>
          <w:sz w:val="28"/>
          <w:szCs w:val="28"/>
        </w:rPr>
        <w:t>) полностью</w:t>
      </w:r>
    </w:p>
    <w:p w:rsidR="00056870" w:rsidRDefault="00056870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870" w:rsidRDefault="00056870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870" w:rsidRDefault="00056870" w:rsidP="00056870">
      <w:pPr>
        <w:pStyle w:val="a6"/>
        <w:spacing w:after="0" w:line="276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056870" w:rsidRDefault="00056870" w:rsidP="00056870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Возможна подача коллективной заявки от группы фотографов.</w:t>
      </w: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 xml:space="preserve">Номинация </w:t>
      </w: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 xml:space="preserve">Название работы (название запечатленного объекта) </w:t>
      </w: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 xml:space="preserve">Место, где была запечатлена фотография </w:t>
      </w: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 xml:space="preserve">Контактная информация (телефон, E-mail) </w:t>
      </w: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>Данная заявка подтверждает согласие автора на использование его работ (с указанием имени автора): публикацию в СМИ, размещение в социальной сети, на официальном сайте общественного движения (</w:t>
      </w:r>
      <w:r w:rsidRPr="00F333CA">
        <w:rPr>
          <w:rFonts w:ascii="Times New Roman" w:hAnsi="Times New Roman"/>
          <w:sz w:val="28"/>
          <w:szCs w:val="28"/>
          <w:lang w:val="en-US"/>
        </w:rPr>
        <w:t>spravsila</w:t>
      </w:r>
      <w:r w:rsidRPr="00F333CA">
        <w:rPr>
          <w:rFonts w:ascii="Times New Roman" w:hAnsi="Times New Roman"/>
          <w:sz w:val="28"/>
          <w:szCs w:val="28"/>
        </w:rPr>
        <w:t>.</w:t>
      </w:r>
      <w:r w:rsidRPr="00F333CA">
        <w:rPr>
          <w:rFonts w:ascii="Times New Roman" w:hAnsi="Times New Roman"/>
          <w:sz w:val="28"/>
          <w:szCs w:val="28"/>
          <w:lang w:val="en-US"/>
        </w:rPr>
        <w:t>ru</w:t>
      </w:r>
      <w:r w:rsidRPr="00F333CA">
        <w:rPr>
          <w:rFonts w:ascii="Times New Roman" w:hAnsi="Times New Roman"/>
          <w:sz w:val="28"/>
          <w:szCs w:val="28"/>
        </w:rPr>
        <w:t xml:space="preserve">), использование при оформлении выставки фотографии. </w:t>
      </w: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3CA" w:rsidRPr="00F333CA" w:rsidRDefault="00F333CA" w:rsidP="00F333CA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>_______________   _____________ (дата) (личная подпись)</w:t>
      </w:r>
    </w:p>
    <w:p w:rsidR="00056870" w:rsidRDefault="00056870" w:rsidP="00056870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870" w:rsidRPr="00F333CA" w:rsidRDefault="00056870" w:rsidP="00056870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>_______________   _____________ (дата) (личная подпись)</w:t>
      </w:r>
    </w:p>
    <w:p w:rsidR="00056870" w:rsidRPr="00F333CA" w:rsidRDefault="00056870" w:rsidP="00056870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870" w:rsidRPr="00F333CA" w:rsidRDefault="00056870" w:rsidP="00056870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3CA">
        <w:rPr>
          <w:rFonts w:ascii="Times New Roman" w:hAnsi="Times New Roman"/>
          <w:sz w:val="28"/>
          <w:szCs w:val="28"/>
        </w:rPr>
        <w:t>_______________   _____________ (дата) (личная подпись)</w:t>
      </w:r>
    </w:p>
    <w:p w:rsidR="00056870" w:rsidRDefault="00056870" w:rsidP="00056870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5A8" w:rsidRPr="00F333CA" w:rsidRDefault="007215A8" w:rsidP="00056870">
      <w:pPr>
        <w:pStyle w:val="a6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15A8" w:rsidRDefault="001123B9" w:rsidP="007215A8">
      <w:pPr>
        <w:pStyle w:val="a3"/>
        <w:pBdr>
          <w:top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eastAsia="Arial Unicode MS"/>
          <w:b/>
          <w:i/>
          <w:kern w:val="1"/>
          <w:szCs w:val="28"/>
        </w:rPr>
      </w:pPr>
      <w:r w:rsidRPr="007215A8">
        <w:rPr>
          <w:rFonts w:eastAsia="Arial Unicode MS"/>
          <w:b/>
          <w:i/>
          <w:kern w:val="1"/>
          <w:szCs w:val="28"/>
        </w:rPr>
        <w:t xml:space="preserve">Заполняется в случае, если лицо, дающее согласие на участие </w:t>
      </w:r>
    </w:p>
    <w:p w:rsidR="001123B9" w:rsidRPr="007215A8" w:rsidRDefault="001123B9" w:rsidP="007215A8">
      <w:pPr>
        <w:pStyle w:val="a3"/>
        <w:pBdr>
          <w:top w:val="single" w:sz="4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rFonts w:eastAsia="Arial Unicode MS"/>
          <w:b/>
          <w:i/>
          <w:kern w:val="1"/>
          <w:szCs w:val="28"/>
        </w:rPr>
      </w:pPr>
      <w:r w:rsidRPr="007215A8">
        <w:rPr>
          <w:rFonts w:eastAsia="Arial Unicode MS"/>
          <w:b/>
          <w:i/>
          <w:kern w:val="1"/>
          <w:szCs w:val="28"/>
        </w:rPr>
        <w:t>является несовершеннолетним</w:t>
      </w:r>
    </w:p>
    <w:p w:rsidR="007215A8" w:rsidRDefault="007215A8" w:rsidP="007215A8">
      <w:pPr>
        <w:pStyle w:val="a3"/>
        <w:pBdr>
          <w:top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Arial Unicode MS"/>
          <w:kern w:val="1"/>
          <w:szCs w:val="28"/>
        </w:rPr>
      </w:pPr>
    </w:p>
    <w:p w:rsidR="00F333CA" w:rsidRPr="007215A8" w:rsidRDefault="00F333CA" w:rsidP="007215A8">
      <w:pPr>
        <w:pStyle w:val="a3"/>
        <w:pBdr>
          <w:top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Arial Unicode MS"/>
          <w:kern w:val="1"/>
          <w:szCs w:val="28"/>
        </w:rPr>
      </w:pPr>
      <w:r w:rsidRPr="007215A8">
        <w:rPr>
          <w:rFonts w:eastAsia="Arial Unicode MS"/>
          <w:kern w:val="1"/>
          <w:szCs w:val="28"/>
        </w:rPr>
        <w:t xml:space="preserve">Мы прочитали, обсудили с нашим сыном/дочерью вышеуказанную информацию и выражаем свое согласие с условиями участия </w:t>
      </w:r>
      <w:r w:rsidR="001123B9" w:rsidRPr="007215A8">
        <w:rPr>
          <w:rFonts w:eastAsia="Arial Unicode MS"/>
          <w:kern w:val="1"/>
          <w:szCs w:val="28"/>
        </w:rPr>
        <w:t>в конкурсе</w:t>
      </w:r>
    </w:p>
    <w:p w:rsidR="00F333CA" w:rsidRPr="007215A8" w:rsidRDefault="00F333CA" w:rsidP="007215A8">
      <w:pPr>
        <w:pStyle w:val="a3"/>
        <w:pBdr>
          <w:top w:val="single" w:sz="4" w:space="1" w:color="auto"/>
        </w:pBdr>
        <w:shd w:val="clear" w:color="auto" w:fill="FFFFFF"/>
        <w:spacing w:before="0" w:beforeAutospacing="0" w:after="0" w:line="276" w:lineRule="auto"/>
        <w:ind w:firstLine="567"/>
        <w:jc w:val="both"/>
        <w:rPr>
          <w:rFonts w:eastAsia="Arial Unicode MS"/>
          <w:kern w:val="1"/>
          <w:szCs w:val="28"/>
        </w:rPr>
      </w:pPr>
      <w:r w:rsidRPr="007215A8">
        <w:rPr>
          <w:rFonts w:eastAsia="Arial Unicode MS"/>
          <w:kern w:val="1"/>
          <w:szCs w:val="28"/>
        </w:rPr>
        <w:t>Подпись родителя (законного представителя)</w:t>
      </w:r>
    </w:p>
    <w:p w:rsidR="00F333CA" w:rsidRPr="007215A8" w:rsidRDefault="00F333CA" w:rsidP="007215A8">
      <w:pPr>
        <w:pStyle w:val="a3"/>
        <w:pBdr>
          <w:top w:val="single" w:sz="4" w:space="1" w:color="auto"/>
        </w:pBdr>
        <w:shd w:val="clear" w:color="auto" w:fill="FFFFFF"/>
        <w:spacing w:before="0" w:beforeAutospacing="0" w:after="0" w:line="276" w:lineRule="auto"/>
        <w:ind w:firstLine="567"/>
        <w:jc w:val="both"/>
        <w:rPr>
          <w:rFonts w:eastAsia="Arial Unicode MS"/>
          <w:kern w:val="1"/>
          <w:szCs w:val="28"/>
        </w:rPr>
      </w:pPr>
      <w:r w:rsidRPr="007215A8">
        <w:rPr>
          <w:rFonts w:eastAsia="Arial Unicode MS"/>
          <w:kern w:val="1"/>
          <w:szCs w:val="28"/>
        </w:rPr>
        <w:t>______________________ /________________________/</w:t>
      </w:r>
    </w:p>
    <w:p w:rsidR="00F333CA" w:rsidRPr="007215A8" w:rsidRDefault="00F333CA" w:rsidP="007215A8">
      <w:pPr>
        <w:pStyle w:val="a3"/>
        <w:pBdr>
          <w:top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7215A8">
        <w:rPr>
          <w:rFonts w:eastAsia="Arial Unicode MS"/>
          <w:kern w:val="1"/>
          <w:szCs w:val="28"/>
        </w:rPr>
        <w:t xml:space="preserve">подпись </w:t>
      </w:r>
      <w:r w:rsidR="001123B9" w:rsidRPr="007215A8">
        <w:rPr>
          <w:rFonts w:eastAsia="Arial Unicode MS"/>
          <w:kern w:val="1"/>
          <w:szCs w:val="28"/>
        </w:rPr>
        <w:t xml:space="preserve">                                     </w:t>
      </w:r>
      <w:r w:rsidRPr="007215A8">
        <w:rPr>
          <w:rFonts w:eastAsia="Arial Unicode MS"/>
          <w:kern w:val="1"/>
          <w:szCs w:val="28"/>
        </w:rPr>
        <w:t>расшифровка подписи</w:t>
      </w:r>
    </w:p>
    <w:sectPr w:rsidR="00F333CA" w:rsidRPr="007215A8" w:rsidSect="002A75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09"/>
    <w:rsid w:val="00056870"/>
    <w:rsid w:val="000B52F4"/>
    <w:rsid w:val="000E365B"/>
    <w:rsid w:val="001123B9"/>
    <w:rsid w:val="002A75E9"/>
    <w:rsid w:val="004727EB"/>
    <w:rsid w:val="00516D1C"/>
    <w:rsid w:val="00576532"/>
    <w:rsid w:val="005A22F9"/>
    <w:rsid w:val="005C4310"/>
    <w:rsid w:val="007215A8"/>
    <w:rsid w:val="007E43CD"/>
    <w:rsid w:val="007F1650"/>
    <w:rsid w:val="008B1817"/>
    <w:rsid w:val="008D2770"/>
    <w:rsid w:val="009462A8"/>
    <w:rsid w:val="00950F19"/>
    <w:rsid w:val="00961109"/>
    <w:rsid w:val="00B35563"/>
    <w:rsid w:val="00B37CD0"/>
    <w:rsid w:val="00C52B74"/>
    <w:rsid w:val="00CE1FE4"/>
    <w:rsid w:val="00DE09A4"/>
    <w:rsid w:val="00E60097"/>
    <w:rsid w:val="00F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E038B-4544-4562-9C77-FBD27308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109"/>
    <w:rPr>
      <w:b/>
      <w:bCs/>
    </w:rPr>
  </w:style>
  <w:style w:type="character" w:styleId="a5">
    <w:name w:val="Hyperlink"/>
    <w:basedOn w:val="a0"/>
    <w:uiPriority w:val="99"/>
    <w:unhideWhenUsed/>
    <w:rsid w:val="00961109"/>
    <w:rPr>
      <w:color w:val="0000FF"/>
      <w:u w:val="single"/>
    </w:rPr>
  </w:style>
  <w:style w:type="paragraph" w:styleId="a6">
    <w:name w:val="Body Text"/>
    <w:basedOn w:val="a"/>
    <w:link w:val="a7"/>
    <w:semiHidden/>
    <w:rsid w:val="00F333C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F333CA"/>
    <w:rPr>
      <w:rFonts w:ascii="Arial" w:eastAsia="Arial Unicode MS" w:hAnsi="Arial" w:cs="Times New Roman"/>
      <w:kern w:val="1"/>
      <w:sz w:val="24"/>
      <w:szCs w:val="24"/>
    </w:rPr>
  </w:style>
  <w:style w:type="table" w:styleId="a8">
    <w:name w:val="Table Grid"/>
    <w:basedOn w:val="a1"/>
    <w:uiPriority w:val="39"/>
    <w:rsid w:val="005A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avsila_or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Пахомов</dc:creator>
  <cp:keywords/>
  <dc:description/>
  <cp:lastModifiedBy>Антон Пахомов</cp:lastModifiedBy>
  <cp:revision>17</cp:revision>
  <dcterms:created xsi:type="dcterms:W3CDTF">2018-11-16T11:53:00Z</dcterms:created>
  <dcterms:modified xsi:type="dcterms:W3CDTF">2019-01-04T12:34:00Z</dcterms:modified>
</cp:coreProperties>
</file>